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70FC1" w14:textId="77777777" w:rsidR="00CA79E0" w:rsidRDefault="00CA79E0" w:rsidP="00CA79E0">
      <w:pPr>
        <w:spacing w:after="16"/>
        <w:ind w:left="3994"/>
      </w:pPr>
      <w:r>
        <w:rPr>
          <w:noProof/>
        </w:rPr>
        <w:drawing>
          <wp:inline distT="0" distB="0" distL="0" distR="0" wp14:anchorId="47431727" wp14:editId="73DC061C">
            <wp:extent cx="66675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847725"/>
                    </a:xfrm>
                    <a:prstGeom prst="rect">
                      <a:avLst/>
                    </a:prstGeom>
                    <a:noFill/>
                    <a:ln>
                      <a:noFill/>
                    </a:ln>
                  </pic:spPr>
                </pic:pic>
              </a:graphicData>
            </a:graphic>
          </wp:inline>
        </w:drawing>
      </w:r>
    </w:p>
    <w:p w14:paraId="343428EB" w14:textId="77777777" w:rsidR="00CA79E0" w:rsidRDefault="00CA79E0" w:rsidP="00CA79E0">
      <w:pPr>
        <w:spacing w:after="0"/>
        <w:ind w:left="2894"/>
      </w:pPr>
      <w:r>
        <w:rPr>
          <w:rFonts w:ascii="Times New Roman" w:eastAsia="Times New Roman" w:hAnsi="Times New Roman" w:cs="Times New Roman"/>
          <w:color w:val="0000FF"/>
          <w:sz w:val="36"/>
        </w:rPr>
        <w:t>Aldersgate Ward Club</w:t>
      </w:r>
    </w:p>
    <w:p w14:paraId="501295FD" w14:textId="77777777" w:rsidR="00CA79E0" w:rsidRDefault="00CA79E0" w:rsidP="00CA79E0">
      <w:pPr>
        <w:spacing w:after="214"/>
        <w:ind w:left="13"/>
        <w:jc w:val="center"/>
      </w:pPr>
      <w:r>
        <w:rPr>
          <w:rFonts w:ascii="Times New Roman" w:eastAsia="Times New Roman" w:hAnsi="Times New Roman" w:cs="Times New Roman"/>
          <w:color w:val="0000FF"/>
          <w:sz w:val="14"/>
        </w:rPr>
        <w:t>Founded 1860 Revised 1909</w:t>
      </w:r>
    </w:p>
    <w:p w14:paraId="7410E3D9" w14:textId="77777777" w:rsidR="00CA79E0" w:rsidRDefault="00CA79E0" w:rsidP="00CA79E0">
      <w:pPr>
        <w:spacing w:after="0"/>
        <w:ind w:left="14"/>
        <w:jc w:val="center"/>
        <w:rPr>
          <w:rFonts w:ascii="Times New Roman" w:eastAsia="Times New Roman" w:hAnsi="Times New Roman" w:cs="Times New Roman"/>
          <w:color w:val="0000FF"/>
          <w:sz w:val="20"/>
        </w:rPr>
      </w:pPr>
      <w:r>
        <w:rPr>
          <w:rFonts w:ascii="Times New Roman" w:eastAsia="Times New Roman" w:hAnsi="Times New Roman" w:cs="Times New Roman"/>
          <w:color w:val="0000FF"/>
          <w:sz w:val="20"/>
        </w:rPr>
        <w:t>Master: Ian Kelly</w:t>
      </w:r>
    </w:p>
    <w:p w14:paraId="4701ECF9" w14:textId="77777777" w:rsidR="00CA79E0" w:rsidRDefault="00CA79E0" w:rsidP="00CA79E0">
      <w:pPr>
        <w:spacing w:after="0"/>
        <w:ind w:left="14"/>
        <w:jc w:val="center"/>
        <w:rPr>
          <w:rFonts w:ascii="Times New Roman" w:eastAsia="Times New Roman" w:hAnsi="Times New Roman" w:cs="Times New Roman"/>
          <w:color w:val="0000FF"/>
          <w:sz w:val="20"/>
        </w:rPr>
      </w:pPr>
    </w:p>
    <w:p w14:paraId="2FECF116" w14:textId="77777777" w:rsidR="007C6BBB" w:rsidRDefault="007C6BBB"/>
    <w:p w14:paraId="2FE9B0A9" w14:textId="77777777" w:rsidR="00CA79E0" w:rsidRPr="00CA79E0" w:rsidRDefault="00CA79E0" w:rsidP="00CA79E0">
      <w:pPr>
        <w:ind w:right="-591"/>
        <w:jc w:val="center"/>
        <w:rPr>
          <w:rFonts w:ascii="Arial" w:hAnsi="Arial" w:cs="Arial"/>
          <w:b/>
          <w:sz w:val="24"/>
          <w:szCs w:val="24"/>
        </w:rPr>
      </w:pPr>
    </w:p>
    <w:p w14:paraId="332B0ACD" w14:textId="77777777" w:rsidR="00CA79E0" w:rsidRDefault="00CA79E0" w:rsidP="00CA79E0">
      <w:pPr>
        <w:pStyle w:val="ListBullet"/>
        <w:numPr>
          <w:ilvl w:val="0"/>
          <w:numId w:val="0"/>
        </w:numPr>
        <w:ind w:right="-591"/>
        <w:jc w:val="center"/>
        <w:rPr>
          <w:rFonts w:ascii="Arial" w:hAnsi="Arial" w:cs="Arial"/>
          <w:b/>
          <w:sz w:val="24"/>
          <w:szCs w:val="24"/>
        </w:rPr>
      </w:pPr>
      <w:r w:rsidRPr="00CA79E0">
        <w:rPr>
          <w:rFonts w:ascii="Arial" w:hAnsi="Arial" w:cs="Arial"/>
          <w:b/>
          <w:sz w:val="24"/>
          <w:szCs w:val="24"/>
        </w:rPr>
        <w:t>Annual Civic Luncheon Friday 10</w:t>
      </w:r>
      <w:r w:rsidRPr="00CA79E0">
        <w:rPr>
          <w:rFonts w:ascii="Arial" w:hAnsi="Arial" w:cs="Arial"/>
          <w:b/>
          <w:sz w:val="24"/>
          <w:szCs w:val="24"/>
          <w:vertAlign w:val="superscript"/>
        </w:rPr>
        <w:t>th</w:t>
      </w:r>
      <w:r w:rsidRPr="00CA79E0">
        <w:rPr>
          <w:rFonts w:ascii="Arial" w:hAnsi="Arial" w:cs="Arial"/>
          <w:b/>
          <w:sz w:val="24"/>
          <w:szCs w:val="24"/>
        </w:rPr>
        <w:t xml:space="preserve"> January 2020</w:t>
      </w:r>
    </w:p>
    <w:p w14:paraId="154A3849" w14:textId="77777777" w:rsidR="00CA79E0" w:rsidRDefault="00CA79E0" w:rsidP="00CA79E0">
      <w:pPr>
        <w:pStyle w:val="ListBullet"/>
        <w:numPr>
          <w:ilvl w:val="0"/>
          <w:numId w:val="0"/>
        </w:numPr>
        <w:ind w:right="-591"/>
        <w:jc w:val="center"/>
        <w:rPr>
          <w:rFonts w:ascii="Arial" w:hAnsi="Arial" w:cs="Arial"/>
          <w:b/>
          <w:sz w:val="24"/>
          <w:szCs w:val="24"/>
        </w:rPr>
      </w:pPr>
    </w:p>
    <w:p w14:paraId="5B5E0BE1" w14:textId="77777777" w:rsidR="00CA79E0" w:rsidRPr="00192827" w:rsidRDefault="00CA79E0" w:rsidP="00CA79E0">
      <w:pPr>
        <w:pStyle w:val="ListBullet"/>
        <w:numPr>
          <w:ilvl w:val="0"/>
          <w:numId w:val="0"/>
        </w:numPr>
        <w:ind w:right="-591"/>
        <w:rPr>
          <w:rFonts w:ascii="Arial" w:hAnsi="Arial" w:cs="Arial"/>
          <w:b/>
          <w:color w:val="FF0000"/>
          <w:sz w:val="24"/>
          <w:szCs w:val="24"/>
        </w:rPr>
      </w:pPr>
      <w:r w:rsidRPr="00192827">
        <w:rPr>
          <w:rFonts w:ascii="Arial" w:hAnsi="Arial" w:cs="Arial"/>
          <w:b/>
          <w:color w:val="FF0000"/>
          <w:sz w:val="24"/>
          <w:szCs w:val="24"/>
        </w:rPr>
        <w:t xml:space="preserve">Principal Guests: </w:t>
      </w:r>
      <w:r w:rsidR="008C2785" w:rsidRPr="00192827">
        <w:rPr>
          <w:rFonts w:ascii="Arial" w:hAnsi="Arial" w:cs="Arial"/>
          <w:b/>
          <w:color w:val="FF0000"/>
          <w:sz w:val="24"/>
          <w:szCs w:val="24"/>
        </w:rPr>
        <w:t>Sheriff</w:t>
      </w:r>
      <w:r w:rsidRPr="00192827">
        <w:rPr>
          <w:rFonts w:ascii="Arial" w:hAnsi="Arial" w:cs="Arial"/>
          <w:b/>
          <w:color w:val="FF0000"/>
          <w:sz w:val="24"/>
          <w:szCs w:val="24"/>
        </w:rPr>
        <w:t xml:space="preserve"> Christopher Hayward and Mrs Alexandra Hayward</w:t>
      </w:r>
    </w:p>
    <w:p w14:paraId="41FA9BE4" w14:textId="77777777" w:rsidR="00CA79E0" w:rsidRDefault="00CA79E0" w:rsidP="00CA79E0">
      <w:pPr>
        <w:pStyle w:val="ListBullet"/>
        <w:numPr>
          <w:ilvl w:val="0"/>
          <w:numId w:val="0"/>
        </w:numPr>
        <w:ind w:right="-591"/>
        <w:rPr>
          <w:rFonts w:ascii="Arial" w:hAnsi="Arial" w:cs="Arial"/>
          <w:color w:val="FF0000"/>
          <w:sz w:val="24"/>
          <w:szCs w:val="24"/>
        </w:rPr>
      </w:pPr>
    </w:p>
    <w:p w14:paraId="463B5BE9" w14:textId="77777777" w:rsidR="00CA79E0" w:rsidRDefault="00CA79E0" w:rsidP="00CA79E0">
      <w:pPr>
        <w:pStyle w:val="ListBullet"/>
        <w:numPr>
          <w:ilvl w:val="0"/>
          <w:numId w:val="0"/>
        </w:numPr>
        <w:ind w:right="-591"/>
        <w:rPr>
          <w:rFonts w:ascii="Arial" w:hAnsi="Arial" w:cs="Arial"/>
          <w:color w:val="FF0000"/>
          <w:sz w:val="24"/>
          <w:szCs w:val="24"/>
        </w:rPr>
      </w:pPr>
    </w:p>
    <w:p w14:paraId="6E41CA91" w14:textId="77777777" w:rsidR="00CA79E0" w:rsidRDefault="00CA79E0" w:rsidP="00CA79E0">
      <w:pPr>
        <w:pStyle w:val="ListBullet"/>
        <w:numPr>
          <w:ilvl w:val="0"/>
          <w:numId w:val="0"/>
        </w:numPr>
        <w:ind w:right="-591"/>
        <w:jc w:val="both"/>
        <w:rPr>
          <w:rFonts w:ascii="Arial" w:hAnsi="Arial" w:cs="Arial"/>
          <w:color w:val="auto"/>
          <w:sz w:val="24"/>
          <w:szCs w:val="24"/>
        </w:rPr>
      </w:pPr>
      <w:r>
        <w:rPr>
          <w:rFonts w:ascii="Arial" w:hAnsi="Arial" w:cs="Arial"/>
          <w:color w:val="auto"/>
          <w:sz w:val="24"/>
          <w:szCs w:val="24"/>
        </w:rPr>
        <w:t>Dear Member</w:t>
      </w:r>
    </w:p>
    <w:p w14:paraId="6D04FD1B" w14:textId="77777777" w:rsidR="00CA79E0" w:rsidRDefault="00CA79E0" w:rsidP="00CA79E0">
      <w:pPr>
        <w:pStyle w:val="ListBullet"/>
        <w:numPr>
          <w:ilvl w:val="0"/>
          <w:numId w:val="0"/>
        </w:numPr>
        <w:ind w:right="-591"/>
        <w:jc w:val="both"/>
        <w:rPr>
          <w:rFonts w:ascii="Arial" w:hAnsi="Arial" w:cs="Arial"/>
          <w:color w:val="auto"/>
          <w:sz w:val="24"/>
          <w:szCs w:val="24"/>
        </w:rPr>
      </w:pPr>
    </w:p>
    <w:p w14:paraId="736EEC51" w14:textId="77777777" w:rsidR="00CA79E0" w:rsidRDefault="00CA79E0" w:rsidP="00CA79E0">
      <w:pPr>
        <w:pStyle w:val="ListBullet"/>
        <w:numPr>
          <w:ilvl w:val="0"/>
          <w:numId w:val="0"/>
        </w:numPr>
        <w:ind w:right="-591"/>
        <w:jc w:val="both"/>
        <w:rPr>
          <w:rFonts w:ascii="Arial" w:hAnsi="Arial" w:cs="Arial"/>
          <w:color w:val="auto"/>
          <w:sz w:val="24"/>
          <w:szCs w:val="24"/>
        </w:rPr>
      </w:pPr>
      <w:r>
        <w:rPr>
          <w:rFonts w:ascii="Arial" w:hAnsi="Arial" w:cs="Arial"/>
          <w:color w:val="auto"/>
          <w:sz w:val="24"/>
          <w:szCs w:val="24"/>
        </w:rPr>
        <w:t xml:space="preserve">We are delighted that the City of London Corporation is again this year allowing our Ward Club use of the Livery Hall in Guildhall for our Civic Lunch and I am inviting you to submit applications, for this splendid event, which commences with a drinks reception at 12.15pm for 1pm lunch, on </w:t>
      </w:r>
      <w:r w:rsidRPr="00192827">
        <w:rPr>
          <w:rFonts w:ascii="Arial" w:hAnsi="Arial" w:cs="Arial"/>
          <w:b/>
          <w:color w:val="3333FF"/>
          <w:sz w:val="24"/>
          <w:szCs w:val="24"/>
        </w:rPr>
        <w:t>Friday 10</w:t>
      </w:r>
      <w:r w:rsidRPr="00192827">
        <w:rPr>
          <w:rFonts w:ascii="Arial" w:hAnsi="Arial" w:cs="Arial"/>
          <w:b/>
          <w:color w:val="3333FF"/>
          <w:sz w:val="24"/>
          <w:szCs w:val="24"/>
          <w:vertAlign w:val="superscript"/>
        </w:rPr>
        <w:t>th</w:t>
      </w:r>
      <w:r w:rsidRPr="00192827">
        <w:rPr>
          <w:rFonts w:ascii="Arial" w:hAnsi="Arial" w:cs="Arial"/>
          <w:b/>
          <w:color w:val="3333FF"/>
          <w:sz w:val="24"/>
          <w:szCs w:val="24"/>
        </w:rPr>
        <w:t xml:space="preserve"> January 2020</w:t>
      </w:r>
      <w:r>
        <w:rPr>
          <w:rFonts w:ascii="Arial" w:hAnsi="Arial" w:cs="Arial"/>
          <w:b/>
          <w:color w:val="auto"/>
          <w:sz w:val="24"/>
          <w:szCs w:val="24"/>
        </w:rPr>
        <w:t xml:space="preserve">.  </w:t>
      </w:r>
      <w:r>
        <w:rPr>
          <w:rFonts w:ascii="Arial" w:hAnsi="Arial" w:cs="Arial"/>
          <w:color w:val="auto"/>
          <w:sz w:val="24"/>
          <w:szCs w:val="24"/>
        </w:rPr>
        <w:t>Carriages 3.00pm.</w:t>
      </w:r>
    </w:p>
    <w:p w14:paraId="016CD4D8" w14:textId="77777777" w:rsidR="00CA79E0" w:rsidRDefault="00CA79E0" w:rsidP="00CA79E0">
      <w:pPr>
        <w:pStyle w:val="ListBullet"/>
        <w:numPr>
          <w:ilvl w:val="0"/>
          <w:numId w:val="0"/>
        </w:numPr>
        <w:ind w:right="-591"/>
        <w:jc w:val="both"/>
        <w:rPr>
          <w:rFonts w:ascii="Arial" w:hAnsi="Arial" w:cs="Arial"/>
          <w:color w:val="auto"/>
          <w:sz w:val="24"/>
          <w:szCs w:val="24"/>
        </w:rPr>
      </w:pPr>
    </w:p>
    <w:p w14:paraId="472E07DC" w14:textId="77777777" w:rsidR="00CA79E0" w:rsidRDefault="00CA79E0" w:rsidP="00CA79E0">
      <w:pPr>
        <w:pStyle w:val="ListBullet"/>
        <w:numPr>
          <w:ilvl w:val="0"/>
          <w:numId w:val="0"/>
        </w:numPr>
        <w:ind w:right="-591"/>
        <w:jc w:val="both"/>
        <w:rPr>
          <w:rFonts w:ascii="Arial" w:hAnsi="Arial" w:cs="Arial"/>
          <w:color w:val="auto"/>
          <w:sz w:val="24"/>
          <w:szCs w:val="24"/>
        </w:rPr>
      </w:pPr>
      <w:r>
        <w:rPr>
          <w:rFonts w:ascii="Arial" w:hAnsi="Arial" w:cs="Arial"/>
          <w:color w:val="auto"/>
          <w:sz w:val="24"/>
          <w:szCs w:val="24"/>
        </w:rPr>
        <w:t>This year we are looking forward very much to welcoming Sheriff Christopher Hayward and Mrs Alexandra Hayward and showing them that we are a very friendly, active and happy Ward Club.  We encourage you to bring guests and to support our Master Ian Kelly.</w:t>
      </w:r>
    </w:p>
    <w:p w14:paraId="4BF04EE6" w14:textId="77777777" w:rsidR="00CA79E0" w:rsidRDefault="00CA79E0" w:rsidP="00CA79E0">
      <w:pPr>
        <w:pStyle w:val="ListBullet"/>
        <w:numPr>
          <w:ilvl w:val="0"/>
          <w:numId w:val="0"/>
        </w:numPr>
        <w:ind w:right="-591"/>
        <w:jc w:val="both"/>
        <w:rPr>
          <w:rFonts w:ascii="Arial" w:hAnsi="Arial" w:cs="Arial"/>
          <w:color w:val="auto"/>
          <w:sz w:val="24"/>
          <w:szCs w:val="24"/>
        </w:rPr>
      </w:pPr>
    </w:p>
    <w:p w14:paraId="5D0FB9E6" w14:textId="77777777" w:rsidR="00CA79E0" w:rsidRDefault="00CA79E0" w:rsidP="00CA79E0">
      <w:pPr>
        <w:pStyle w:val="ListBullet"/>
        <w:numPr>
          <w:ilvl w:val="0"/>
          <w:numId w:val="0"/>
        </w:numPr>
        <w:ind w:right="-591"/>
        <w:jc w:val="both"/>
        <w:rPr>
          <w:rFonts w:ascii="Arial" w:hAnsi="Arial" w:cs="Arial"/>
          <w:color w:val="auto"/>
          <w:sz w:val="24"/>
          <w:szCs w:val="24"/>
        </w:rPr>
      </w:pPr>
      <w:r>
        <w:rPr>
          <w:rFonts w:ascii="Arial" w:hAnsi="Arial" w:cs="Arial"/>
          <w:color w:val="auto"/>
          <w:sz w:val="24"/>
          <w:szCs w:val="24"/>
        </w:rPr>
        <w:t xml:space="preserve">The cost for lunch this year is </w:t>
      </w:r>
      <w:r w:rsidRPr="00192827">
        <w:rPr>
          <w:rFonts w:ascii="Arial" w:hAnsi="Arial" w:cs="Arial"/>
          <w:b/>
          <w:color w:val="3333FF"/>
          <w:sz w:val="24"/>
          <w:szCs w:val="24"/>
        </w:rPr>
        <w:t>£77.00</w:t>
      </w:r>
      <w:r w:rsidRPr="00192827">
        <w:rPr>
          <w:rFonts w:ascii="Arial" w:hAnsi="Arial" w:cs="Arial"/>
          <w:color w:val="3333FF"/>
          <w:sz w:val="24"/>
          <w:szCs w:val="24"/>
        </w:rPr>
        <w:t xml:space="preserve"> </w:t>
      </w:r>
      <w:r>
        <w:rPr>
          <w:rFonts w:ascii="Arial" w:hAnsi="Arial" w:cs="Arial"/>
          <w:color w:val="auto"/>
          <w:sz w:val="24"/>
          <w:szCs w:val="24"/>
        </w:rPr>
        <w:t xml:space="preserve">per person, which includes reception drinks, three course meal and accompanying wines.  For the avoidance of doubt refunds cannot be made after the closing date of </w:t>
      </w:r>
      <w:r w:rsidRPr="00192827">
        <w:rPr>
          <w:rFonts w:ascii="Arial" w:hAnsi="Arial" w:cs="Arial"/>
          <w:b/>
          <w:color w:val="3333FF"/>
          <w:sz w:val="24"/>
          <w:szCs w:val="24"/>
        </w:rPr>
        <w:t>Friday 21</w:t>
      </w:r>
      <w:r w:rsidRPr="00192827">
        <w:rPr>
          <w:rFonts w:ascii="Arial" w:hAnsi="Arial" w:cs="Arial"/>
          <w:b/>
          <w:color w:val="3333FF"/>
          <w:sz w:val="24"/>
          <w:szCs w:val="24"/>
          <w:vertAlign w:val="superscript"/>
        </w:rPr>
        <w:t>st</w:t>
      </w:r>
      <w:r w:rsidRPr="00192827">
        <w:rPr>
          <w:rFonts w:ascii="Arial" w:hAnsi="Arial" w:cs="Arial"/>
          <w:b/>
          <w:color w:val="3333FF"/>
          <w:sz w:val="24"/>
          <w:szCs w:val="24"/>
        </w:rPr>
        <w:t xml:space="preserve"> December 2019</w:t>
      </w:r>
      <w:r>
        <w:rPr>
          <w:rFonts w:ascii="Arial" w:hAnsi="Arial" w:cs="Arial"/>
          <w:b/>
          <w:color w:val="auto"/>
          <w:sz w:val="24"/>
          <w:szCs w:val="24"/>
        </w:rPr>
        <w:t>.</w:t>
      </w:r>
      <w:r>
        <w:rPr>
          <w:rFonts w:ascii="Arial" w:hAnsi="Arial" w:cs="Arial"/>
          <w:color w:val="auto"/>
          <w:sz w:val="24"/>
          <w:szCs w:val="24"/>
        </w:rPr>
        <w:t xml:space="preserve">  I ask that you complete and return the form below as soon as possible please.</w:t>
      </w:r>
      <w:r w:rsidR="008C2785">
        <w:rPr>
          <w:rFonts w:ascii="Arial" w:hAnsi="Arial" w:cs="Arial"/>
          <w:color w:val="auto"/>
          <w:sz w:val="24"/>
          <w:szCs w:val="24"/>
        </w:rPr>
        <w:t xml:space="preserve"> </w:t>
      </w:r>
      <w:r>
        <w:rPr>
          <w:rFonts w:ascii="Arial" w:hAnsi="Arial" w:cs="Arial"/>
          <w:color w:val="auto"/>
          <w:sz w:val="24"/>
          <w:szCs w:val="24"/>
        </w:rPr>
        <w:t>Could you also indicate if you have a</w:t>
      </w:r>
      <w:r w:rsidR="008C2785">
        <w:rPr>
          <w:rFonts w:ascii="Arial" w:hAnsi="Arial" w:cs="Arial"/>
          <w:color w:val="auto"/>
          <w:sz w:val="24"/>
          <w:szCs w:val="24"/>
        </w:rPr>
        <w:t>ny special dietary requirements.</w:t>
      </w:r>
      <w:r>
        <w:rPr>
          <w:rFonts w:ascii="Arial" w:hAnsi="Arial" w:cs="Arial"/>
          <w:color w:val="auto"/>
          <w:sz w:val="24"/>
          <w:szCs w:val="24"/>
        </w:rPr>
        <w:t xml:space="preserve"> Confirmation of receipt of application will be sent by e-mail or post.  Should you require a Pour Memoire card please indicate on the form.</w:t>
      </w:r>
    </w:p>
    <w:p w14:paraId="3F5B9F6C" w14:textId="77777777" w:rsidR="00CA79E0" w:rsidRDefault="00CA79E0" w:rsidP="00CA79E0">
      <w:pPr>
        <w:pStyle w:val="ListBullet"/>
        <w:numPr>
          <w:ilvl w:val="0"/>
          <w:numId w:val="0"/>
        </w:numPr>
        <w:ind w:right="-591"/>
        <w:jc w:val="both"/>
        <w:rPr>
          <w:rFonts w:ascii="Arial" w:hAnsi="Arial" w:cs="Arial"/>
          <w:color w:val="auto"/>
          <w:sz w:val="24"/>
          <w:szCs w:val="24"/>
        </w:rPr>
      </w:pPr>
    </w:p>
    <w:p w14:paraId="38FFB72B" w14:textId="77777777" w:rsidR="00CA79E0" w:rsidRDefault="00CA79E0" w:rsidP="00CA79E0">
      <w:pPr>
        <w:pStyle w:val="ListBullet"/>
        <w:numPr>
          <w:ilvl w:val="0"/>
          <w:numId w:val="0"/>
        </w:numPr>
        <w:ind w:right="-591"/>
        <w:jc w:val="both"/>
        <w:rPr>
          <w:rFonts w:ascii="Arial" w:hAnsi="Arial" w:cs="Arial"/>
          <w:color w:val="auto"/>
          <w:sz w:val="24"/>
          <w:szCs w:val="24"/>
        </w:rPr>
      </w:pPr>
      <w:r>
        <w:rPr>
          <w:rFonts w:ascii="Arial" w:hAnsi="Arial" w:cs="Arial"/>
          <w:color w:val="auto"/>
          <w:sz w:val="24"/>
          <w:szCs w:val="24"/>
        </w:rPr>
        <w:t>The Master looks forward to greeting you and your guests for this very popular event in the Club’s Annual Calendar.</w:t>
      </w:r>
    </w:p>
    <w:p w14:paraId="4522CAA8" w14:textId="77777777" w:rsidR="00CA79E0" w:rsidRDefault="00CA79E0" w:rsidP="00CA79E0">
      <w:pPr>
        <w:pStyle w:val="ListBullet"/>
        <w:numPr>
          <w:ilvl w:val="0"/>
          <w:numId w:val="0"/>
        </w:numPr>
        <w:ind w:right="-591"/>
        <w:jc w:val="both"/>
        <w:rPr>
          <w:rFonts w:ascii="Arial" w:hAnsi="Arial" w:cs="Arial"/>
          <w:color w:val="auto"/>
          <w:sz w:val="24"/>
          <w:szCs w:val="24"/>
        </w:rPr>
      </w:pPr>
    </w:p>
    <w:p w14:paraId="62C5674C" w14:textId="77777777" w:rsidR="00CA79E0" w:rsidRDefault="00CA79E0" w:rsidP="00CA79E0">
      <w:pPr>
        <w:pStyle w:val="ListBullet"/>
        <w:numPr>
          <w:ilvl w:val="0"/>
          <w:numId w:val="0"/>
        </w:numPr>
        <w:ind w:right="-591"/>
        <w:jc w:val="both"/>
        <w:rPr>
          <w:rFonts w:ascii="Arial" w:hAnsi="Arial" w:cs="Arial"/>
          <w:color w:val="auto"/>
          <w:sz w:val="24"/>
          <w:szCs w:val="24"/>
        </w:rPr>
      </w:pPr>
      <w:r>
        <w:rPr>
          <w:rFonts w:ascii="Arial" w:hAnsi="Arial" w:cs="Arial"/>
          <w:color w:val="auto"/>
          <w:sz w:val="24"/>
          <w:szCs w:val="24"/>
        </w:rPr>
        <w:t>Yours sincerely</w:t>
      </w:r>
    </w:p>
    <w:p w14:paraId="4A18A766" w14:textId="77777777" w:rsidR="00CA79E0" w:rsidRDefault="00CA79E0" w:rsidP="00CA79E0">
      <w:pPr>
        <w:pStyle w:val="ListBullet"/>
        <w:numPr>
          <w:ilvl w:val="0"/>
          <w:numId w:val="0"/>
        </w:numPr>
        <w:ind w:right="-591"/>
        <w:jc w:val="both"/>
        <w:rPr>
          <w:rFonts w:ascii="Arial" w:hAnsi="Arial" w:cs="Arial"/>
          <w:color w:val="auto"/>
          <w:sz w:val="24"/>
          <w:szCs w:val="24"/>
        </w:rPr>
      </w:pPr>
    </w:p>
    <w:p w14:paraId="2EDAD743" w14:textId="77777777" w:rsidR="00CA79E0" w:rsidRPr="008C2785" w:rsidRDefault="00CA79E0" w:rsidP="00CA79E0">
      <w:pPr>
        <w:pStyle w:val="ListBullet"/>
        <w:numPr>
          <w:ilvl w:val="0"/>
          <w:numId w:val="0"/>
        </w:numPr>
        <w:ind w:right="-591"/>
        <w:jc w:val="both"/>
        <w:rPr>
          <w:rFonts w:ascii="Lucida Handwriting" w:hAnsi="Lucida Handwriting" w:cs="Arial"/>
          <w:color w:val="auto"/>
          <w:sz w:val="24"/>
          <w:szCs w:val="24"/>
        </w:rPr>
      </w:pPr>
      <w:r w:rsidRPr="008C2785">
        <w:rPr>
          <w:rFonts w:ascii="Lucida Handwriting" w:hAnsi="Lucida Handwriting" w:cs="Arial"/>
          <w:color w:val="auto"/>
          <w:sz w:val="24"/>
          <w:szCs w:val="24"/>
        </w:rPr>
        <w:t>John Clark</w:t>
      </w:r>
    </w:p>
    <w:p w14:paraId="1C80EBB3" w14:textId="77777777" w:rsidR="00CA79E0" w:rsidRDefault="00CA79E0" w:rsidP="00CA79E0">
      <w:pPr>
        <w:pStyle w:val="ListBullet"/>
        <w:numPr>
          <w:ilvl w:val="0"/>
          <w:numId w:val="0"/>
        </w:numPr>
        <w:ind w:right="-591"/>
        <w:jc w:val="both"/>
        <w:rPr>
          <w:rFonts w:ascii="Arial" w:hAnsi="Arial" w:cs="Arial"/>
          <w:color w:val="auto"/>
          <w:sz w:val="24"/>
          <w:szCs w:val="24"/>
        </w:rPr>
      </w:pPr>
    </w:p>
    <w:p w14:paraId="18DEFB03" w14:textId="77777777" w:rsidR="00CA79E0" w:rsidRDefault="00CA79E0" w:rsidP="00CA79E0">
      <w:pPr>
        <w:pStyle w:val="ListBullet"/>
        <w:numPr>
          <w:ilvl w:val="0"/>
          <w:numId w:val="0"/>
        </w:numPr>
        <w:ind w:right="-591"/>
        <w:jc w:val="both"/>
        <w:rPr>
          <w:rFonts w:ascii="Arial" w:hAnsi="Arial" w:cs="Arial"/>
          <w:color w:val="auto"/>
          <w:sz w:val="24"/>
          <w:szCs w:val="24"/>
        </w:rPr>
      </w:pPr>
      <w:r>
        <w:rPr>
          <w:rFonts w:ascii="Arial" w:hAnsi="Arial" w:cs="Arial"/>
          <w:color w:val="auto"/>
          <w:sz w:val="24"/>
          <w:szCs w:val="24"/>
        </w:rPr>
        <w:t>Hon Secretary</w:t>
      </w:r>
    </w:p>
    <w:p w14:paraId="3D50526B" w14:textId="77777777" w:rsidR="008C2785" w:rsidRDefault="008C2785" w:rsidP="00CA79E0">
      <w:pPr>
        <w:pStyle w:val="ListBullet"/>
        <w:numPr>
          <w:ilvl w:val="0"/>
          <w:numId w:val="0"/>
        </w:numPr>
        <w:ind w:right="-591"/>
        <w:jc w:val="both"/>
        <w:rPr>
          <w:rFonts w:ascii="Arial" w:hAnsi="Arial" w:cs="Arial"/>
          <w:color w:val="auto"/>
          <w:sz w:val="24"/>
          <w:szCs w:val="24"/>
        </w:rPr>
      </w:pPr>
    </w:p>
    <w:p w14:paraId="4D76B2C7" w14:textId="77777777" w:rsidR="008C2785" w:rsidRDefault="008C2785" w:rsidP="00CA79E0">
      <w:pPr>
        <w:pStyle w:val="ListBullet"/>
        <w:numPr>
          <w:ilvl w:val="0"/>
          <w:numId w:val="0"/>
        </w:numPr>
        <w:ind w:right="-591"/>
        <w:jc w:val="both"/>
        <w:rPr>
          <w:rFonts w:ascii="Arial" w:hAnsi="Arial" w:cs="Arial"/>
          <w:color w:val="auto"/>
          <w:sz w:val="24"/>
          <w:szCs w:val="24"/>
        </w:rPr>
      </w:pPr>
    </w:p>
    <w:p w14:paraId="5DB56950" w14:textId="77777777" w:rsidR="008C2785" w:rsidRDefault="008C2785" w:rsidP="00CA79E0">
      <w:pPr>
        <w:pStyle w:val="ListBullet"/>
        <w:numPr>
          <w:ilvl w:val="0"/>
          <w:numId w:val="0"/>
        </w:numPr>
        <w:ind w:right="-591"/>
        <w:jc w:val="both"/>
        <w:rPr>
          <w:rFonts w:ascii="Arial" w:hAnsi="Arial" w:cs="Arial"/>
          <w:color w:val="auto"/>
          <w:sz w:val="24"/>
          <w:szCs w:val="24"/>
        </w:rPr>
      </w:pPr>
    </w:p>
    <w:p w14:paraId="139606EB" w14:textId="77777777" w:rsidR="008C2785" w:rsidRDefault="008C2785" w:rsidP="00CA79E0">
      <w:pPr>
        <w:pStyle w:val="ListBullet"/>
        <w:numPr>
          <w:ilvl w:val="0"/>
          <w:numId w:val="0"/>
        </w:numPr>
        <w:ind w:right="-591"/>
        <w:jc w:val="both"/>
        <w:rPr>
          <w:rFonts w:ascii="Arial" w:hAnsi="Arial" w:cs="Arial"/>
          <w:color w:val="auto"/>
          <w:sz w:val="24"/>
          <w:szCs w:val="24"/>
        </w:rPr>
      </w:pPr>
    </w:p>
    <w:p w14:paraId="7D942B93" w14:textId="77777777" w:rsidR="008C2785" w:rsidRDefault="008C2785" w:rsidP="00CA79E0">
      <w:pPr>
        <w:pStyle w:val="ListBullet"/>
        <w:numPr>
          <w:ilvl w:val="0"/>
          <w:numId w:val="0"/>
        </w:numPr>
        <w:ind w:right="-591"/>
        <w:jc w:val="both"/>
        <w:rPr>
          <w:rFonts w:ascii="Arial" w:hAnsi="Arial" w:cs="Arial"/>
          <w:color w:val="auto"/>
          <w:sz w:val="24"/>
          <w:szCs w:val="24"/>
        </w:rPr>
      </w:pPr>
      <w:r>
        <w:rPr>
          <w:rFonts w:ascii="Arial" w:hAnsi="Arial" w:cs="Arial"/>
          <w:color w:val="auto"/>
          <w:sz w:val="24"/>
          <w:szCs w:val="24"/>
        </w:rPr>
        <w:lastRenderedPageBreak/>
        <w:t xml:space="preserve">BOOKING FORM for Civic Lunch to be returned no later than </w:t>
      </w:r>
      <w:r w:rsidRPr="00192827">
        <w:rPr>
          <w:rFonts w:ascii="Arial" w:hAnsi="Arial" w:cs="Arial"/>
          <w:b/>
          <w:color w:val="FF0000"/>
          <w:sz w:val="24"/>
          <w:szCs w:val="24"/>
        </w:rPr>
        <w:t>21</w:t>
      </w:r>
      <w:r w:rsidRPr="00192827">
        <w:rPr>
          <w:rFonts w:ascii="Arial" w:hAnsi="Arial" w:cs="Arial"/>
          <w:b/>
          <w:color w:val="FF0000"/>
          <w:sz w:val="24"/>
          <w:szCs w:val="24"/>
          <w:vertAlign w:val="superscript"/>
        </w:rPr>
        <w:t>st</w:t>
      </w:r>
      <w:r w:rsidRPr="00192827">
        <w:rPr>
          <w:rFonts w:ascii="Arial" w:hAnsi="Arial" w:cs="Arial"/>
          <w:b/>
          <w:color w:val="FF0000"/>
          <w:sz w:val="24"/>
          <w:szCs w:val="24"/>
        </w:rPr>
        <w:t xml:space="preserve"> December </w:t>
      </w:r>
      <w:r>
        <w:rPr>
          <w:rFonts w:ascii="Arial" w:hAnsi="Arial" w:cs="Arial"/>
          <w:color w:val="auto"/>
          <w:sz w:val="24"/>
          <w:szCs w:val="24"/>
        </w:rPr>
        <w:t>to:</w:t>
      </w:r>
    </w:p>
    <w:p w14:paraId="3858AE2C" w14:textId="77777777" w:rsidR="008C2785" w:rsidRDefault="008C2785" w:rsidP="00CA79E0">
      <w:pPr>
        <w:pStyle w:val="ListBullet"/>
        <w:numPr>
          <w:ilvl w:val="0"/>
          <w:numId w:val="0"/>
        </w:numPr>
        <w:ind w:right="-591"/>
        <w:jc w:val="both"/>
        <w:rPr>
          <w:rFonts w:ascii="Arial" w:hAnsi="Arial" w:cs="Arial"/>
          <w:color w:val="auto"/>
          <w:sz w:val="24"/>
          <w:szCs w:val="24"/>
        </w:rPr>
      </w:pPr>
    </w:p>
    <w:p w14:paraId="3D1EACEB" w14:textId="77777777" w:rsidR="008C2785" w:rsidRDefault="008C2785" w:rsidP="008C2785">
      <w:pPr>
        <w:pStyle w:val="ListBullet"/>
        <w:numPr>
          <w:ilvl w:val="0"/>
          <w:numId w:val="0"/>
        </w:numPr>
        <w:ind w:right="-591"/>
        <w:jc w:val="both"/>
        <w:rPr>
          <w:rFonts w:ascii="Arial" w:hAnsi="Arial" w:cs="Arial"/>
          <w:color w:val="auto"/>
          <w:sz w:val="24"/>
          <w:szCs w:val="24"/>
        </w:rPr>
      </w:pPr>
      <w:r>
        <w:rPr>
          <w:rFonts w:ascii="Arial" w:hAnsi="Arial" w:cs="Arial"/>
          <w:color w:val="auto"/>
          <w:sz w:val="24"/>
          <w:szCs w:val="24"/>
        </w:rPr>
        <w:tab/>
      </w:r>
      <w:r>
        <w:rPr>
          <w:rFonts w:ascii="Arial" w:hAnsi="Arial" w:cs="Arial"/>
          <w:color w:val="auto"/>
          <w:sz w:val="24"/>
          <w:szCs w:val="24"/>
        </w:rPr>
        <w:tab/>
        <w:t>Mr John Clark</w:t>
      </w:r>
    </w:p>
    <w:p w14:paraId="5CDC9287" w14:textId="77777777" w:rsidR="008C2785" w:rsidRDefault="008C2785" w:rsidP="008C2785">
      <w:pPr>
        <w:pStyle w:val="ListBullet"/>
        <w:numPr>
          <w:ilvl w:val="0"/>
          <w:numId w:val="0"/>
        </w:numPr>
        <w:ind w:right="-591"/>
        <w:jc w:val="both"/>
        <w:rPr>
          <w:rFonts w:ascii="Arial" w:hAnsi="Arial" w:cs="Arial"/>
          <w:color w:val="auto"/>
          <w:sz w:val="24"/>
          <w:szCs w:val="24"/>
        </w:rPr>
      </w:pPr>
      <w:r>
        <w:rPr>
          <w:rFonts w:ascii="Arial" w:hAnsi="Arial" w:cs="Arial"/>
          <w:color w:val="auto"/>
          <w:sz w:val="24"/>
          <w:szCs w:val="24"/>
        </w:rPr>
        <w:tab/>
      </w:r>
      <w:r>
        <w:rPr>
          <w:rFonts w:ascii="Arial" w:hAnsi="Arial" w:cs="Arial"/>
          <w:color w:val="auto"/>
          <w:sz w:val="24"/>
          <w:szCs w:val="24"/>
        </w:rPr>
        <w:tab/>
        <w:t>55 Skeena Hill</w:t>
      </w:r>
    </w:p>
    <w:p w14:paraId="14EE391C" w14:textId="77777777" w:rsidR="008C2785" w:rsidRDefault="008C2785" w:rsidP="008C2785">
      <w:pPr>
        <w:pStyle w:val="ListBullet"/>
        <w:numPr>
          <w:ilvl w:val="0"/>
          <w:numId w:val="0"/>
        </w:numPr>
        <w:ind w:right="-591"/>
        <w:jc w:val="both"/>
        <w:rPr>
          <w:rFonts w:ascii="Arial" w:hAnsi="Arial" w:cs="Arial"/>
          <w:color w:val="auto"/>
          <w:sz w:val="24"/>
          <w:szCs w:val="24"/>
        </w:rPr>
      </w:pPr>
      <w:r>
        <w:rPr>
          <w:rFonts w:ascii="Arial" w:hAnsi="Arial" w:cs="Arial"/>
          <w:color w:val="auto"/>
          <w:sz w:val="24"/>
          <w:szCs w:val="24"/>
        </w:rPr>
        <w:tab/>
      </w:r>
      <w:r>
        <w:rPr>
          <w:rFonts w:ascii="Arial" w:hAnsi="Arial" w:cs="Arial"/>
          <w:color w:val="auto"/>
          <w:sz w:val="24"/>
          <w:szCs w:val="24"/>
        </w:rPr>
        <w:tab/>
        <w:t>London</w:t>
      </w:r>
    </w:p>
    <w:p w14:paraId="1211A883" w14:textId="77777777" w:rsidR="008C2785" w:rsidRDefault="008C2785" w:rsidP="008C2785">
      <w:pPr>
        <w:pStyle w:val="ListBullet"/>
        <w:numPr>
          <w:ilvl w:val="0"/>
          <w:numId w:val="0"/>
        </w:numPr>
        <w:ind w:right="-591"/>
        <w:jc w:val="both"/>
        <w:rPr>
          <w:rFonts w:ascii="Arial" w:hAnsi="Arial" w:cs="Arial"/>
          <w:color w:val="auto"/>
          <w:sz w:val="24"/>
          <w:szCs w:val="24"/>
        </w:rPr>
      </w:pPr>
      <w:r>
        <w:rPr>
          <w:rFonts w:ascii="Arial" w:hAnsi="Arial" w:cs="Arial"/>
          <w:color w:val="auto"/>
          <w:sz w:val="24"/>
          <w:szCs w:val="24"/>
        </w:rPr>
        <w:tab/>
      </w:r>
      <w:r>
        <w:rPr>
          <w:rFonts w:ascii="Arial" w:hAnsi="Arial" w:cs="Arial"/>
          <w:color w:val="auto"/>
          <w:sz w:val="24"/>
          <w:szCs w:val="24"/>
        </w:rPr>
        <w:tab/>
        <w:t>SW18 5PW</w:t>
      </w:r>
    </w:p>
    <w:p w14:paraId="4A7A6C0D" w14:textId="77777777" w:rsidR="008C2785" w:rsidRDefault="008C2785" w:rsidP="008C2785">
      <w:pPr>
        <w:pStyle w:val="ListBullet"/>
        <w:numPr>
          <w:ilvl w:val="0"/>
          <w:numId w:val="0"/>
        </w:numPr>
        <w:ind w:right="-591"/>
        <w:jc w:val="both"/>
        <w:rPr>
          <w:rFonts w:ascii="Arial" w:hAnsi="Arial" w:cs="Arial"/>
          <w:color w:val="auto"/>
          <w:sz w:val="24"/>
          <w:szCs w:val="24"/>
        </w:rPr>
      </w:pPr>
      <w:r>
        <w:rPr>
          <w:rFonts w:ascii="Arial" w:hAnsi="Arial" w:cs="Arial"/>
          <w:color w:val="auto"/>
          <w:sz w:val="24"/>
          <w:szCs w:val="24"/>
        </w:rPr>
        <w:tab/>
      </w:r>
      <w:r>
        <w:rPr>
          <w:rFonts w:ascii="Arial" w:hAnsi="Arial" w:cs="Arial"/>
          <w:color w:val="auto"/>
          <w:sz w:val="24"/>
          <w:szCs w:val="24"/>
        </w:rPr>
        <w:tab/>
        <w:t xml:space="preserve">email: </w:t>
      </w:r>
      <w:hyperlink r:id="rId6" w:history="1">
        <w:r w:rsidRPr="005E08D8">
          <w:rPr>
            <w:rStyle w:val="Hyperlink"/>
            <w:rFonts w:ascii="Arial" w:hAnsi="Arial" w:cs="Arial"/>
            <w:sz w:val="24"/>
            <w:szCs w:val="24"/>
          </w:rPr>
          <w:t>skeena55@hotmail.com</w:t>
        </w:r>
      </w:hyperlink>
    </w:p>
    <w:p w14:paraId="55900CFB" w14:textId="77777777" w:rsidR="008C2785" w:rsidRDefault="008C2785" w:rsidP="008C2785">
      <w:pPr>
        <w:pStyle w:val="ListBullet"/>
        <w:numPr>
          <w:ilvl w:val="0"/>
          <w:numId w:val="0"/>
        </w:numPr>
        <w:ind w:right="-591"/>
        <w:jc w:val="both"/>
        <w:rPr>
          <w:rFonts w:ascii="Arial" w:hAnsi="Arial" w:cs="Arial"/>
          <w:color w:val="auto"/>
          <w:sz w:val="24"/>
          <w:szCs w:val="24"/>
        </w:rPr>
      </w:pPr>
    </w:p>
    <w:p w14:paraId="124EE65B" w14:textId="72B88DF7" w:rsidR="008C2785" w:rsidRDefault="008C2785" w:rsidP="008C2785">
      <w:pPr>
        <w:pStyle w:val="ListBullet"/>
        <w:numPr>
          <w:ilvl w:val="0"/>
          <w:numId w:val="0"/>
        </w:numPr>
        <w:ind w:right="-591"/>
        <w:jc w:val="both"/>
        <w:rPr>
          <w:rFonts w:ascii="Arial" w:hAnsi="Arial" w:cs="Arial"/>
          <w:color w:val="auto"/>
          <w:sz w:val="24"/>
          <w:szCs w:val="24"/>
        </w:rPr>
      </w:pPr>
      <w:r>
        <w:rPr>
          <w:rFonts w:ascii="Arial" w:hAnsi="Arial" w:cs="Arial"/>
          <w:color w:val="auto"/>
          <w:sz w:val="24"/>
          <w:szCs w:val="24"/>
        </w:rPr>
        <w:t>I wish to apply for ….. covers @ £77.</w:t>
      </w:r>
      <w:r w:rsidR="00AF50B6">
        <w:rPr>
          <w:rFonts w:ascii="Arial" w:hAnsi="Arial" w:cs="Arial"/>
          <w:color w:val="auto"/>
          <w:sz w:val="24"/>
          <w:szCs w:val="24"/>
        </w:rPr>
        <w:t>0</w:t>
      </w:r>
      <w:r>
        <w:rPr>
          <w:rFonts w:ascii="Arial" w:hAnsi="Arial" w:cs="Arial"/>
          <w:color w:val="auto"/>
          <w:sz w:val="24"/>
          <w:szCs w:val="24"/>
        </w:rPr>
        <w:t xml:space="preserve">0 per person and </w:t>
      </w:r>
      <w:r w:rsidRPr="00192827">
        <w:rPr>
          <w:rFonts w:ascii="Arial" w:hAnsi="Arial" w:cs="Arial"/>
          <w:b/>
          <w:color w:val="3333FF"/>
          <w:sz w:val="24"/>
          <w:szCs w:val="24"/>
        </w:rPr>
        <w:t>either</w:t>
      </w:r>
      <w:r>
        <w:rPr>
          <w:rFonts w:ascii="Arial" w:hAnsi="Arial" w:cs="Arial"/>
          <w:color w:val="auto"/>
          <w:sz w:val="24"/>
          <w:szCs w:val="24"/>
        </w:rPr>
        <w:t xml:space="preserve"> enclose a cheque for £…</w:t>
      </w:r>
      <w:proofErr w:type="gramStart"/>
      <w:r>
        <w:rPr>
          <w:rFonts w:ascii="Arial" w:hAnsi="Arial" w:cs="Arial"/>
          <w:color w:val="auto"/>
          <w:sz w:val="24"/>
          <w:szCs w:val="24"/>
        </w:rPr>
        <w:t>…..</w:t>
      </w:r>
      <w:proofErr w:type="gramEnd"/>
      <w:r>
        <w:rPr>
          <w:rFonts w:ascii="Arial" w:hAnsi="Arial" w:cs="Arial"/>
          <w:color w:val="auto"/>
          <w:sz w:val="24"/>
          <w:szCs w:val="24"/>
        </w:rPr>
        <w:t xml:space="preserve"> </w:t>
      </w:r>
      <w:r w:rsidRPr="00192827">
        <w:rPr>
          <w:rFonts w:ascii="Arial" w:hAnsi="Arial" w:cs="Arial"/>
          <w:b/>
          <w:color w:val="3333FF"/>
          <w:sz w:val="24"/>
          <w:szCs w:val="24"/>
        </w:rPr>
        <w:t xml:space="preserve">or </w:t>
      </w:r>
      <w:r w:rsidRPr="008C2785">
        <w:rPr>
          <w:rFonts w:ascii="Arial" w:hAnsi="Arial" w:cs="Arial"/>
          <w:color w:val="auto"/>
          <w:sz w:val="24"/>
          <w:szCs w:val="24"/>
        </w:rPr>
        <w:t>I have</w:t>
      </w:r>
      <w:r>
        <w:rPr>
          <w:rFonts w:ascii="Arial" w:hAnsi="Arial" w:cs="Arial"/>
          <w:color w:val="auto"/>
          <w:sz w:val="24"/>
          <w:szCs w:val="24"/>
        </w:rPr>
        <w:t xml:space="preserve"> paid …… by bank transfer to NatWest Bank, 134 Aldersgate Street Branch London EC1A 4JA (Sort code: 60-05-37 Account No. 45430462)</w:t>
      </w:r>
    </w:p>
    <w:p w14:paraId="77E7FD7B" w14:textId="77777777" w:rsidR="008C2785" w:rsidRDefault="008C2785" w:rsidP="008C2785">
      <w:pPr>
        <w:pStyle w:val="ListBullet"/>
        <w:numPr>
          <w:ilvl w:val="0"/>
          <w:numId w:val="0"/>
        </w:numPr>
        <w:ind w:right="-591"/>
        <w:jc w:val="both"/>
        <w:rPr>
          <w:rFonts w:ascii="Arial" w:hAnsi="Arial" w:cs="Arial"/>
          <w:color w:val="auto"/>
          <w:sz w:val="24"/>
          <w:szCs w:val="24"/>
        </w:rPr>
      </w:pPr>
    </w:p>
    <w:p w14:paraId="19F46261" w14:textId="77777777" w:rsidR="008C2785" w:rsidRDefault="008C2785" w:rsidP="008C2785">
      <w:pPr>
        <w:pStyle w:val="ListBullet"/>
        <w:numPr>
          <w:ilvl w:val="0"/>
          <w:numId w:val="0"/>
        </w:numPr>
        <w:ind w:right="-591"/>
        <w:jc w:val="both"/>
        <w:rPr>
          <w:rFonts w:ascii="Arial" w:hAnsi="Arial" w:cs="Arial"/>
          <w:color w:val="auto"/>
          <w:sz w:val="24"/>
          <w:szCs w:val="24"/>
        </w:rPr>
      </w:pPr>
    </w:p>
    <w:p w14:paraId="4F6EDF1B" w14:textId="77777777" w:rsidR="008C2785" w:rsidRDefault="008C2785" w:rsidP="008C2785">
      <w:pPr>
        <w:pStyle w:val="ListBullet"/>
        <w:numPr>
          <w:ilvl w:val="0"/>
          <w:numId w:val="0"/>
        </w:numPr>
        <w:ind w:right="-591"/>
        <w:jc w:val="both"/>
        <w:rPr>
          <w:rFonts w:ascii="Arial" w:hAnsi="Arial" w:cs="Arial"/>
          <w:color w:val="auto"/>
          <w:sz w:val="24"/>
          <w:szCs w:val="24"/>
        </w:rPr>
      </w:pPr>
      <w:r>
        <w:rPr>
          <w:rFonts w:ascii="Arial" w:hAnsi="Arial" w:cs="Arial"/>
          <w:color w:val="auto"/>
          <w:sz w:val="24"/>
          <w:szCs w:val="24"/>
        </w:rPr>
        <w:t>Please make sure your name is quoted in the reference otherwise we will not know that you have paid.  Please print clearly as you would wish the names to appear on the place cards and return the form to me.</w:t>
      </w:r>
    </w:p>
    <w:p w14:paraId="6B71EDAA" w14:textId="77777777" w:rsidR="008C2785" w:rsidRDefault="008C2785" w:rsidP="008C2785">
      <w:pPr>
        <w:pStyle w:val="ListBullet"/>
        <w:numPr>
          <w:ilvl w:val="0"/>
          <w:numId w:val="0"/>
        </w:numPr>
        <w:ind w:right="-591"/>
        <w:jc w:val="both"/>
        <w:rPr>
          <w:rFonts w:ascii="Arial" w:hAnsi="Arial" w:cs="Arial"/>
          <w:color w:val="auto"/>
          <w:sz w:val="24"/>
          <w:szCs w:val="24"/>
        </w:rPr>
      </w:pPr>
    </w:p>
    <w:p w14:paraId="0CB79151" w14:textId="77777777" w:rsidR="008C2785" w:rsidRDefault="008C2785" w:rsidP="008C2785">
      <w:pPr>
        <w:pStyle w:val="ListBullet"/>
        <w:numPr>
          <w:ilvl w:val="0"/>
          <w:numId w:val="0"/>
        </w:numPr>
        <w:ind w:right="-591"/>
        <w:jc w:val="both"/>
        <w:rPr>
          <w:rFonts w:ascii="Arial" w:hAnsi="Arial" w:cs="Arial"/>
          <w:color w:val="auto"/>
          <w:sz w:val="24"/>
          <w:szCs w:val="24"/>
        </w:rPr>
      </w:pPr>
    </w:p>
    <w:p w14:paraId="794E7BF5" w14:textId="77777777" w:rsidR="008C2785" w:rsidRDefault="008C2785" w:rsidP="008C2785">
      <w:pPr>
        <w:pStyle w:val="ListBullet"/>
        <w:numPr>
          <w:ilvl w:val="0"/>
          <w:numId w:val="0"/>
        </w:numPr>
        <w:ind w:right="-591"/>
        <w:jc w:val="both"/>
        <w:rPr>
          <w:rFonts w:ascii="Arial" w:hAnsi="Arial" w:cs="Arial"/>
          <w:color w:val="auto"/>
          <w:sz w:val="24"/>
          <w:szCs w:val="24"/>
        </w:rPr>
      </w:pPr>
      <w:r>
        <w:rPr>
          <w:rFonts w:ascii="Arial" w:hAnsi="Arial" w:cs="Arial"/>
          <w:color w:val="auto"/>
          <w:sz w:val="24"/>
          <w:szCs w:val="24"/>
        </w:rPr>
        <w:t>Name of member</w:t>
      </w:r>
    </w:p>
    <w:p w14:paraId="52F6544C" w14:textId="77777777" w:rsidR="008C2785" w:rsidRDefault="008C2785" w:rsidP="008C2785">
      <w:pPr>
        <w:pStyle w:val="ListBullet"/>
        <w:numPr>
          <w:ilvl w:val="0"/>
          <w:numId w:val="0"/>
        </w:numPr>
        <w:ind w:right="-591"/>
        <w:jc w:val="both"/>
        <w:rPr>
          <w:rFonts w:ascii="Arial" w:hAnsi="Arial" w:cs="Arial"/>
          <w:color w:val="auto"/>
          <w:sz w:val="24"/>
          <w:szCs w:val="24"/>
        </w:rPr>
      </w:pPr>
    </w:p>
    <w:p w14:paraId="4F0CCFD6" w14:textId="77777777" w:rsidR="008C2785" w:rsidRDefault="008C2785" w:rsidP="008C2785">
      <w:pPr>
        <w:pStyle w:val="ListBullet"/>
        <w:numPr>
          <w:ilvl w:val="0"/>
          <w:numId w:val="0"/>
        </w:numPr>
        <w:ind w:right="-591"/>
        <w:jc w:val="both"/>
        <w:rPr>
          <w:rFonts w:ascii="Arial" w:hAnsi="Arial" w:cs="Arial"/>
          <w:color w:val="auto"/>
          <w:sz w:val="24"/>
          <w:szCs w:val="24"/>
        </w:rPr>
      </w:pPr>
    </w:p>
    <w:p w14:paraId="398E119F" w14:textId="77777777" w:rsidR="008C2785" w:rsidRDefault="008C2785" w:rsidP="008C2785">
      <w:pPr>
        <w:pStyle w:val="ListBullet"/>
        <w:numPr>
          <w:ilvl w:val="0"/>
          <w:numId w:val="0"/>
        </w:numPr>
        <w:ind w:right="-591"/>
        <w:jc w:val="both"/>
        <w:rPr>
          <w:rFonts w:ascii="Arial" w:hAnsi="Arial" w:cs="Arial"/>
          <w:color w:val="auto"/>
          <w:sz w:val="24"/>
          <w:szCs w:val="24"/>
        </w:rPr>
      </w:pPr>
    </w:p>
    <w:p w14:paraId="1A46C22D" w14:textId="77777777" w:rsidR="008C2785" w:rsidRDefault="008C2785" w:rsidP="008C2785">
      <w:pPr>
        <w:pStyle w:val="ListBullet"/>
        <w:numPr>
          <w:ilvl w:val="0"/>
          <w:numId w:val="0"/>
        </w:numPr>
        <w:ind w:right="-591"/>
        <w:jc w:val="both"/>
        <w:rPr>
          <w:rFonts w:ascii="Arial" w:hAnsi="Arial" w:cs="Arial"/>
          <w:color w:val="auto"/>
          <w:sz w:val="24"/>
          <w:szCs w:val="24"/>
        </w:rPr>
      </w:pPr>
    </w:p>
    <w:p w14:paraId="279401C7" w14:textId="77777777" w:rsidR="008C2785" w:rsidRDefault="008C2785" w:rsidP="008C2785">
      <w:pPr>
        <w:pStyle w:val="ListBullet"/>
        <w:numPr>
          <w:ilvl w:val="0"/>
          <w:numId w:val="0"/>
        </w:numPr>
        <w:ind w:right="-591"/>
        <w:jc w:val="both"/>
        <w:rPr>
          <w:rFonts w:ascii="Arial" w:hAnsi="Arial" w:cs="Arial"/>
          <w:color w:val="auto"/>
          <w:sz w:val="24"/>
          <w:szCs w:val="24"/>
        </w:rPr>
      </w:pPr>
      <w:r>
        <w:rPr>
          <w:rFonts w:ascii="Arial" w:hAnsi="Arial" w:cs="Arial"/>
          <w:color w:val="auto"/>
          <w:sz w:val="24"/>
          <w:szCs w:val="24"/>
        </w:rPr>
        <w:t>Guest(s)</w:t>
      </w:r>
      <w:r>
        <w:rPr>
          <w:rFonts w:ascii="Arial" w:hAnsi="Arial" w:cs="Arial"/>
          <w:color w:val="auto"/>
          <w:sz w:val="24"/>
          <w:szCs w:val="24"/>
        </w:rPr>
        <w:tab/>
        <w:t xml:space="preserve">Full names please for place cards.   </w:t>
      </w:r>
      <w:r>
        <w:rPr>
          <w:rFonts w:ascii="Arial" w:hAnsi="Arial" w:cs="Arial"/>
          <w:i/>
          <w:color w:val="auto"/>
          <w:sz w:val="24"/>
          <w:szCs w:val="24"/>
        </w:rPr>
        <w:t>(Please use reverse if necessary)</w:t>
      </w:r>
    </w:p>
    <w:p w14:paraId="7415096E" w14:textId="77777777" w:rsidR="008C2785" w:rsidRDefault="008C2785" w:rsidP="008C2785">
      <w:pPr>
        <w:pStyle w:val="ListBullet"/>
        <w:numPr>
          <w:ilvl w:val="0"/>
          <w:numId w:val="0"/>
        </w:numPr>
        <w:ind w:right="-591"/>
        <w:jc w:val="both"/>
        <w:rPr>
          <w:rFonts w:ascii="Arial" w:hAnsi="Arial" w:cs="Arial"/>
          <w:color w:val="auto"/>
          <w:sz w:val="24"/>
          <w:szCs w:val="24"/>
        </w:rPr>
      </w:pPr>
    </w:p>
    <w:p w14:paraId="6617AE81" w14:textId="77777777" w:rsidR="008C2785" w:rsidRDefault="008C2785" w:rsidP="008C2785">
      <w:pPr>
        <w:pStyle w:val="ListBullet"/>
        <w:numPr>
          <w:ilvl w:val="0"/>
          <w:numId w:val="0"/>
        </w:numPr>
        <w:ind w:right="-591"/>
        <w:jc w:val="both"/>
        <w:rPr>
          <w:rFonts w:ascii="Arial" w:hAnsi="Arial" w:cs="Arial"/>
          <w:color w:val="auto"/>
          <w:sz w:val="24"/>
          <w:szCs w:val="24"/>
        </w:rPr>
      </w:pPr>
      <w:r>
        <w:rPr>
          <w:rFonts w:ascii="Arial" w:hAnsi="Arial" w:cs="Arial"/>
          <w:color w:val="auto"/>
          <w:sz w:val="24"/>
          <w:szCs w:val="24"/>
        </w:rPr>
        <w:t>Guest 1</w:t>
      </w:r>
    </w:p>
    <w:p w14:paraId="358E7A48" w14:textId="77777777" w:rsidR="008C2785" w:rsidRDefault="008C2785" w:rsidP="008C2785">
      <w:pPr>
        <w:pStyle w:val="ListBullet"/>
        <w:numPr>
          <w:ilvl w:val="0"/>
          <w:numId w:val="0"/>
        </w:numPr>
        <w:ind w:right="-591"/>
        <w:jc w:val="both"/>
        <w:rPr>
          <w:rFonts w:ascii="Arial" w:hAnsi="Arial" w:cs="Arial"/>
          <w:color w:val="auto"/>
          <w:sz w:val="24"/>
          <w:szCs w:val="24"/>
        </w:rPr>
      </w:pPr>
    </w:p>
    <w:p w14:paraId="35F5F9D1" w14:textId="77777777" w:rsidR="008C2785" w:rsidRDefault="008C2785" w:rsidP="008C2785">
      <w:pPr>
        <w:pStyle w:val="ListBullet"/>
        <w:numPr>
          <w:ilvl w:val="0"/>
          <w:numId w:val="0"/>
        </w:numPr>
        <w:ind w:right="-591"/>
        <w:jc w:val="both"/>
        <w:rPr>
          <w:rFonts w:ascii="Arial" w:hAnsi="Arial" w:cs="Arial"/>
          <w:color w:val="auto"/>
          <w:sz w:val="24"/>
          <w:szCs w:val="24"/>
        </w:rPr>
      </w:pPr>
      <w:r>
        <w:rPr>
          <w:rFonts w:ascii="Arial" w:hAnsi="Arial" w:cs="Arial"/>
          <w:color w:val="auto"/>
          <w:sz w:val="24"/>
          <w:szCs w:val="24"/>
        </w:rPr>
        <w:t>Guest 2</w:t>
      </w:r>
    </w:p>
    <w:p w14:paraId="387DA2B7" w14:textId="77777777" w:rsidR="008C2785" w:rsidRDefault="008C2785" w:rsidP="008C2785">
      <w:pPr>
        <w:pStyle w:val="ListBullet"/>
        <w:numPr>
          <w:ilvl w:val="0"/>
          <w:numId w:val="0"/>
        </w:numPr>
        <w:ind w:right="-591"/>
        <w:jc w:val="both"/>
        <w:rPr>
          <w:rFonts w:ascii="Arial" w:hAnsi="Arial" w:cs="Arial"/>
          <w:color w:val="auto"/>
          <w:sz w:val="24"/>
          <w:szCs w:val="24"/>
        </w:rPr>
      </w:pPr>
    </w:p>
    <w:p w14:paraId="46D80D83" w14:textId="77777777" w:rsidR="008C2785" w:rsidRDefault="008C2785" w:rsidP="008C2785">
      <w:pPr>
        <w:pStyle w:val="ListBullet"/>
        <w:numPr>
          <w:ilvl w:val="0"/>
          <w:numId w:val="0"/>
        </w:numPr>
        <w:ind w:right="-591"/>
        <w:jc w:val="both"/>
        <w:rPr>
          <w:rFonts w:ascii="Arial" w:hAnsi="Arial" w:cs="Arial"/>
          <w:color w:val="auto"/>
          <w:sz w:val="24"/>
          <w:szCs w:val="24"/>
        </w:rPr>
      </w:pPr>
      <w:r>
        <w:rPr>
          <w:rFonts w:ascii="Arial" w:hAnsi="Arial" w:cs="Arial"/>
          <w:color w:val="auto"/>
          <w:sz w:val="24"/>
          <w:szCs w:val="24"/>
        </w:rPr>
        <w:t>Guest 3</w:t>
      </w:r>
      <w:bookmarkStart w:id="0" w:name="_GoBack"/>
      <w:bookmarkEnd w:id="0"/>
    </w:p>
    <w:p w14:paraId="698B3BEB" w14:textId="77777777" w:rsidR="008C2785" w:rsidRDefault="008C2785" w:rsidP="008C2785">
      <w:pPr>
        <w:pStyle w:val="ListBullet"/>
        <w:numPr>
          <w:ilvl w:val="0"/>
          <w:numId w:val="0"/>
        </w:numPr>
        <w:ind w:right="-591"/>
        <w:jc w:val="both"/>
        <w:rPr>
          <w:rFonts w:ascii="Arial" w:hAnsi="Arial" w:cs="Arial"/>
          <w:color w:val="auto"/>
          <w:sz w:val="24"/>
          <w:szCs w:val="24"/>
        </w:rPr>
      </w:pPr>
      <w:r>
        <w:rPr>
          <w:rFonts w:ascii="Arial" w:hAnsi="Arial" w:cs="Arial"/>
          <w:color w:val="auto"/>
          <w:sz w:val="24"/>
          <w:szCs w:val="24"/>
        </w:rPr>
        <w:t>PLEASE write clearly to avoid any mistakes</w:t>
      </w:r>
    </w:p>
    <w:p w14:paraId="1D86A4B4" w14:textId="77777777" w:rsidR="008C2785" w:rsidRDefault="008C2785" w:rsidP="008C2785">
      <w:pPr>
        <w:pStyle w:val="ListBullet"/>
        <w:numPr>
          <w:ilvl w:val="0"/>
          <w:numId w:val="0"/>
        </w:numPr>
        <w:ind w:right="-591"/>
        <w:jc w:val="both"/>
        <w:rPr>
          <w:rFonts w:ascii="Arial" w:hAnsi="Arial" w:cs="Arial"/>
          <w:color w:val="auto"/>
          <w:sz w:val="24"/>
          <w:szCs w:val="24"/>
        </w:rPr>
      </w:pPr>
    </w:p>
    <w:p w14:paraId="51694A4E" w14:textId="77777777" w:rsidR="008C2785" w:rsidRDefault="008C2785" w:rsidP="008C2785">
      <w:pPr>
        <w:pStyle w:val="ListBullet"/>
        <w:numPr>
          <w:ilvl w:val="0"/>
          <w:numId w:val="0"/>
        </w:numPr>
        <w:ind w:right="-591"/>
        <w:jc w:val="both"/>
        <w:rPr>
          <w:rFonts w:ascii="Arial" w:hAnsi="Arial" w:cs="Arial"/>
          <w:color w:val="auto"/>
          <w:sz w:val="24"/>
          <w:szCs w:val="24"/>
        </w:rPr>
      </w:pPr>
    </w:p>
    <w:p w14:paraId="4F548606" w14:textId="77777777" w:rsidR="008C2785" w:rsidRDefault="008C2785" w:rsidP="008C2785">
      <w:pPr>
        <w:pStyle w:val="ListBullet"/>
        <w:numPr>
          <w:ilvl w:val="0"/>
          <w:numId w:val="0"/>
        </w:numPr>
        <w:ind w:right="-591"/>
        <w:jc w:val="both"/>
        <w:rPr>
          <w:rFonts w:ascii="Arial" w:hAnsi="Arial" w:cs="Arial"/>
          <w:color w:val="auto"/>
          <w:sz w:val="24"/>
          <w:szCs w:val="24"/>
        </w:rPr>
      </w:pPr>
      <w:r>
        <w:rPr>
          <w:rFonts w:ascii="Arial" w:hAnsi="Arial" w:cs="Arial"/>
          <w:color w:val="auto"/>
          <w:sz w:val="24"/>
          <w:szCs w:val="24"/>
        </w:rPr>
        <w:t>Contact telephone number of member ………………………………………………………………..</w:t>
      </w:r>
    </w:p>
    <w:p w14:paraId="78A67F66" w14:textId="77777777" w:rsidR="008C2785" w:rsidRDefault="008C2785" w:rsidP="008C2785">
      <w:pPr>
        <w:pStyle w:val="ListBullet"/>
        <w:numPr>
          <w:ilvl w:val="0"/>
          <w:numId w:val="0"/>
        </w:numPr>
        <w:ind w:right="-591"/>
        <w:jc w:val="both"/>
        <w:rPr>
          <w:rFonts w:ascii="Arial" w:hAnsi="Arial" w:cs="Arial"/>
          <w:color w:val="auto"/>
          <w:sz w:val="24"/>
          <w:szCs w:val="24"/>
        </w:rPr>
      </w:pPr>
    </w:p>
    <w:p w14:paraId="2672697D" w14:textId="77777777" w:rsidR="008C2785" w:rsidRDefault="008C2785" w:rsidP="008C2785">
      <w:pPr>
        <w:pStyle w:val="ListBullet"/>
        <w:numPr>
          <w:ilvl w:val="0"/>
          <w:numId w:val="0"/>
        </w:numPr>
        <w:ind w:right="-591"/>
        <w:jc w:val="both"/>
        <w:rPr>
          <w:rFonts w:ascii="Arial" w:hAnsi="Arial" w:cs="Arial"/>
          <w:color w:val="auto"/>
          <w:sz w:val="24"/>
          <w:szCs w:val="24"/>
        </w:rPr>
      </w:pPr>
    </w:p>
    <w:p w14:paraId="0E459696" w14:textId="77777777" w:rsidR="008C2785" w:rsidRDefault="008C2785" w:rsidP="008C2785">
      <w:pPr>
        <w:pStyle w:val="ListBullet"/>
        <w:numPr>
          <w:ilvl w:val="0"/>
          <w:numId w:val="0"/>
        </w:numPr>
        <w:ind w:right="-591"/>
        <w:jc w:val="both"/>
        <w:rPr>
          <w:rFonts w:ascii="Arial" w:hAnsi="Arial" w:cs="Arial"/>
          <w:color w:val="auto"/>
          <w:sz w:val="24"/>
          <w:szCs w:val="24"/>
        </w:rPr>
      </w:pPr>
      <w:r>
        <w:rPr>
          <w:rFonts w:ascii="Arial" w:hAnsi="Arial" w:cs="Arial"/>
          <w:color w:val="auto"/>
          <w:sz w:val="24"/>
          <w:szCs w:val="24"/>
        </w:rPr>
        <w:t>Address ……………………………………………………………………………………………………</w:t>
      </w:r>
    </w:p>
    <w:p w14:paraId="1EAEB87C" w14:textId="77777777" w:rsidR="008C2785" w:rsidRDefault="008C2785" w:rsidP="008C2785">
      <w:pPr>
        <w:pStyle w:val="ListBullet"/>
        <w:numPr>
          <w:ilvl w:val="0"/>
          <w:numId w:val="0"/>
        </w:numPr>
        <w:ind w:right="-591"/>
        <w:jc w:val="both"/>
        <w:rPr>
          <w:rFonts w:ascii="Arial" w:hAnsi="Arial" w:cs="Arial"/>
          <w:color w:val="auto"/>
          <w:sz w:val="24"/>
          <w:szCs w:val="24"/>
        </w:rPr>
      </w:pPr>
    </w:p>
    <w:p w14:paraId="2FE8252B" w14:textId="77777777" w:rsidR="008C2785" w:rsidRDefault="008C2785" w:rsidP="008C2785">
      <w:pPr>
        <w:pStyle w:val="ListBullet"/>
        <w:numPr>
          <w:ilvl w:val="0"/>
          <w:numId w:val="0"/>
        </w:numPr>
        <w:ind w:right="-591"/>
        <w:jc w:val="both"/>
        <w:rPr>
          <w:rFonts w:ascii="Arial" w:hAnsi="Arial" w:cs="Arial"/>
          <w:color w:val="auto"/>
          <w:sz w:val="24"/>
          <w:szCs w:val="24"/>
        </w:rPr>
      </w:pPr>
    </w:p>
    <w:p w14:paraId="77E6BE55" w14:textId="77777777" w:rsidR="008C2785" w:rsidRDefault="008C2785" w:rsidP="008C2785">
      <w:pPr>
        <w:pStyle w:val="ListBullet"/>
        <w:numPr>
          <w:ilvl w:val="0"/>
          <w:numId w:val="0"/>
        </w:numPr>
        <w:ind w:right="-591"/>
        <w:jc w:val="both"/>
        <w:rPr>
          <w:rFonts w:ascii="Arial" w:hAnsi="Arial" w:cs="Arial"/>
          <w:color w:val="auto"/>
          <w:sz w:val="24"/>
          <w:szCs w:val="24"/>
        </w:rPr>
      </w:pPr>
      <w:r>
        <w:rPr>
          <w:rFonts w:ascii="Arial" w:hAnsi="Arial" w:cs="Arial"/>
          <w:color w:val="auto"/>
          <w:sz w:val="24"/>
          <w:szCs w:val="24"/>
        </w:rPr>
        <w:t>Email ……………………………………………………………………………………………………...</w:t>
      </w:r>
    </w:p>
    <w:p w14:paraId="6A20A94E" w14:textId="77777777" w:rsidR="008C2785" w:rsidRDefault="008C2785" w:rsidP="008C2785">
      <w:pPr>
        <w:pStyle w:val="ListBullet"/>
        <w:numPr>
          <w:ilvl w:val="0"/>
          <w:numId w:val="0"/>
        </w:numPr>
        <w:ind w:right="-591"/>
        <w:jc w:val="both"/>
        <w:rPr>
          <w:rFonts w:ascii="Arial" w:hAnsi="Arial" w:cs="Arial"/>
          <w:color w:val="auto"/>
          <w:sz w:val="24"/>
          <w:szCs w:val="24"/>
        </w:rPr>
      </w:pPr>
    </w:p>
    <w:p w14:paraId="020BFADE" w14:textId="77777777" w:rsidR="008C2785" w:rsidRDefault="008C2785" w:rsidP="008C2785">
      <w:pPr>
        <w:pStyle w:val="ListBullet"/>
        <w:numPr>
          <w:ilvl w:val="0"/>
          <w:numId w:val="0"/>
        </w:numPr>
        <w:ind w:right="-591"/>
        <w:jc w:val="both"/>
        <w:rPr>
          <w:rFonts w:ascii="Arial" w:hAnsi="Arial" w:cs="Arial"/>
          <w:color w:val="auto"/>
          <w:sz w:val="24"/>
          <w:szCs w:val="24"/>
        </w:rPr>
      </w:pPr>
    </w:p>
    <w:p w14:paraId="20A3CED9" w14:textId="77777777" w:rsidR="008C2785" w:rsidRPr="008C2785" w:rsidRDefault="008C2785" w:rsidP="008C2785">
      <w:pPr>
        <w:pStyle w:val="ListBullet"/>
        <w:numPr>
          <w:ilvl w:val="0"/>
          <w:numId w:val="0"/>
        </w:numPr>
        <w:ind w:right="-591"/>
        <w:jc w:val="both"/>
        <w:rPr>
          <w:rFonts w:ascii="Arial" w:hAnsi="Arial" w:cs="Arial"/>
          <w:b/>
          <w:color w:val="auto"/>
          <w:sz w:val="24"/>
          <w:szCs w:val="24"/>
        </w:rPr>
      </w:pPr>
      <w:r>
        <w:rPr>
          <w:rFonts w:ascii="Arial" w:hAnsi="Arial" w:cs="Arial"/>
          <w:color w:val="auto"/>
          <w:sz w:val="24"/>
          <w:szCs w:val="24"/>
        </w:rPr>
        <w:t>Please indicate if a Pour Memoire card is required ………………………………………………….</w:t>
      </w:r>
    </w:p>
    <w:sectPr w:rsidR="008C2785" w:rsidRPr="008C2785" w:rsidSect="00CA79E0">
      <w:pgSz w:w="11906" w:h="16838"/>
      <w:pgMar w:top="1440" w:right="1440" w:bottom="1440"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470F3D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9E0"/>
    <w:rsid w:val="00156AA2"/>
    <w:rsid w:val="00192827"/>
    <w:rsid w:val="00200EF7"/>
    <w:rsid w:val="007C6BBB"/>
    <w:rsid w:val="008C2785"/>
    <w:rsid w:val="00AF50B6"/>
    <w:rsid w:val="00CA79E0"/>
    <w:rsid w:val="00CC1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2FA7"/>
  <w15:chartTrackingRefBased/>
  <w15:docId w15:val="{F5C193BA-62D0-44CA-A1FE-ACEB0A27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9E0"/>
    <w:pPr>
      <w:spacing w:after="160" w:line="256" w:lineRule="auto"/>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CA79E0"/>
    <w:pPr>
      <w:numPr>
        <w:numId w:val="1"/>
      </w:numPr>
      <w:contextualSpacing/>
    </w:pPr>
  </w:style>
  <w:style w:type="character" w:styleId="Hyperlink">
    <w:name w:val="Hyperlink"/>
    <w:basedOn w:val="DefaultParagraphFont"/>
    <w:uiPriority w:val="99"/>
    <w:unhideWhenUsed/>
    <w:rsid w:val="008C27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3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eena55@hot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Gabriel Brennan</cp:lastModifiedBy>
  <cp:revision>2</cp:revision>
  <cp:lastPrinted>2019-11-19T13:28:00Z</cp:lastPrinted>
  <dcterms:created xsi:type="dcterms:W3CDTF">2019-11-26T10:50:00Z</dcterms:created>
  <dcterms:modified xsi:type="dcterms:W3CDTF">2019-11-26T10:50:00Z</dcterms:modified>
</cp:coreProperties>
</file>